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B" w:rsidRPr="00D1392D" w:rsidRDefault="0075201B" w:rsidP="0075201B">
      <w:pPr>
        <w:jc w:val="center"/>
        <w:rPr>
          <w:rFonts w:ascii="Bookman Old Style" w:hAnsi="Bookman Old Style"/>
          <w:b/>
          <w:sz w:val="28"/>
          <w:lang w:val="en-GB"/>
        </w:rPr>
      </w:pPr>
      <w:bookmarkStart w:id="0" w:name="_GoBack"/>
      <w:r w:rsidRPr="00D1392D">
        <w:rPr>
          <w:rFonts w:ascii="Bookman Old Style" w:hAnsi="Bookman Old Style"/>
          <w:b/>
          <w:sz w:val="28"/>
          <w:lang w:val="en-GB"/>
        </w:rPr>
        <w:t>NATIONAL PUBLIC SCHOOL, BANGALORE</w:t>
      </w:r>
    </w:p>
    <w:p w:rsidR="0075201B" w:rsidRDefault="0075201B" w:rsidP="0075201B">
      <w:pPr>
        <w:contextualSpacing/>
        <w:jc w:val="center"/>
        <w:rPr>
          <w:rFonts w:ascii="Bookman Old Style" w:hAnsi="Bookman Old Style"/>
          <w:b/>
          <w:sz w:val="28"/>
          <w:lang w:val="en-GB"/>
        </w:rPr>
      </w:pPr>
      <w:r w:rsidRPr="00D1392D">
        <w:rPr>
          <w:rFonts w:ascii="Bookman Old Style" w:hAnsi="Bookman Old Style"/>
          <w:b/>
          <w:sz w:val="28"/>
          <w:lang w:val="en-GB"/>
        </w:rPr>
        <w:t>Presentation of Class Activity by students of Grade VI</w:t>
      </w:r>
      <w:r>
        <w:rPr>
          <w:rFonts w:ascii="Bookman Old Style" w:hAnsi="Bookman Old Style"/>
          <w:b/>
          <w:sz w:val="28"/>
          <w:lang w:val="en-GB"/>
        </w:rPr>
        <w:t>II</w:t>
      </w:r>
      <w:r>
        <w:rPr>
          <w:rFonts w:ascii="Bookman Old Style" w:hAnsi="Bookman Old Style"/>
          <w:b/>
          <w:sz w:val="28"/>
          <w:lang w:val="en-GB"/>
        </w:rPr>
        <w:tab/>
      </w:r>
    </w:p>
    <w:p w:rsidR="0075201B" w:rsidRDefault="0075201B" w:rsidP="0075201B">
      <w:pPr>
        <w:contextualSpacing/>
        <w:jc w:val="center"/>
        <w:rPr>
          <w:rFonts w:ascii="Bookman Old Style" w:hAnsi="Bookman Old Style"/>
          <w:b/>
          <w:sz w:val="28"/>
          <w:lang w:val="en-GB"/>
        </w:rPr>
      </w:pPr>
      <w:r>
        <w:rPr>
          <w:rFonts w:ascii="Bookman Old Style" w:hAnsi="Bookman Old Style"/>
          <w:b/>
          <w:sz w:val="28"/>
          <w:lang w:val="en-GB"/>
        </w:rPr>
        <w:t>… A report</w:t>
      </w:r>
    </w:p>
    <w:p w:rsidR="0075201B" w:rsidRPr="00507573" w:rsidRDefault="0075201B" w:rsidP="0075201B">
      <w:pPr>
        <w:rPr>
          <w:rFonts w:ascii="Bookman Old Style" w:hAnsi="Bookman Old Style"/>
          <w:sz w:val="24"/>
          <w:lang w:val="en-GB"/>
        </w:rPr>
      </w:pPr>
      <w:r w:rsidRPr="00507573">
        <w:rPr>
          <w:rFonts w:ascii="Bookman Old Style" w:hAnsi="Bookman Old Style"/>
          <w:b/>
          <w:sz w:val="24"/>
          <w:lang w:val="en-GB"/>
        </w:rPr>
        <w:t>THEME:</w:t>
      </w:r>
      <w:r w:rsidRPr="00507573">
        <w:rPr>
          <w:rFonts w:ascii="Bookman Old Style" w:hAnsi="Bookman Old Style"/>
          <w:sz w:val="24"/>
          <w:lang w:val="en-GB"/>
        </w:rPr>
        <w:t xml:space="preserve"> </w:t>
      </w:r>
      <w:r w:rsidRPr="00507573"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>Moral Values</w:t>
      </w:r>
      <w:r w:rsidR="00A627A3">
        <w:rPr>
          <w:rFonts w:ascii="Bookman Old Style" w:hAnsi="Bookman Old Style"/>
          <w:sz w:val="24"/>
          <w:lang w:val="en-GB"/>
        </w:rPr>
        <w:tab/>
      </w:r>
      <w:r w:rsidR="00A627A3">
        <w:rPr>
          <w:rFonts w:ascii="Bookman Old Style" w:hAnsi="Bookman Old Style"/>
          <w:sz w:val="24"/>
          <w:lang w:val="en-GB"/>
        </w:rPr>
        <w:tab/>
      </w:r>
      <w:r w:rsidR="00A627A3">
        <w:rPr>
          <w:rFonts w:ascii="Bookman Old Style" w:hAnsi="Bookman Old Style"/>
          <w:sz w:val="24"/>
          <w:lang w:val="en-GB"/>
        </w:rPr>
        <w:tab/>
      </w:r>
      <w:r w:rsidR="00A627A3">
        <w:rPr>
          <w:rFonts w:ascii="Bookman Old Style" w:hAnsi="Bookman Old Style"/>
          <w:sz w:val="24"/>
          <w:lang w:val="en-GB"/>
        </w:rPr>
        <w:tab/>
      </w:r>
      <w:r w:rsidR="00A627A3">
        <w:rPr>
          <w:rFonts w:ascii="Bookman Old Style" w:hAnsi="Bookman Old Style"/>
          <w:sz w:val="24"/>
          <w:lang w:val="en-GB"/>
        </w:rPr>
        <w:tab/>
        <w:t xml:space="preserve">   </w:t>
      </w:r>
      <w:r w:rsidR="00A627A3" w:rsidRPr="00A627A3">
        <w:rPr>
          <w:rFonts w:ascii="Bookman Old Style" w:hAnsi="Bookman Old Style"/>
          <w:b/>
          <w:sz w:val="24"/>
          <w:lang w:val="en-GB"/>
        </w:rPr>
        <w:t>D</w:t>
      </w:r>
      <w:r w:rsidR="00A627A3">
        <w:rPr>
          <w:rFonts w:ascii="Bookman Old Style" w:hAnsi="Bookman Old Style"/>
          <w:b/>
          <w:sz w:val="24"/>
          <w:lang w:val="en-GB"/>
        </w:rPr>
        <w:t>ATE</w:t>
      </w:r>
      <w:r w:rsidR="00A627A3" w:rsidRPr="00A627A3">
        <w:rPr>
          <w:rFonts w:ascii="Bookman Old Style" w:hAnsi="Bookman Old Style"/>
          <w:b/>
          <w:sz w:val="24"/>
          <w:lang w:val="en-GB"/>
        </w:rPr>
        <w:t>:</w:t>
      </w:r>
      <w:r w:rsidR="00A627A3">
        <w:rPr>
          <w:rFonts w:ascii="Bookman Old Style" w:hAnsi="Bookman Old Style"/>
          <w:sz w:val="24"/>
          <w:lang w:val="en-GB"/>
        </w:rPr>
        <w:t xml:space="preserve"> 29</w:t>
      </w:r>
      <w:r w:rsidR="00A627A3" w:rsidRPr="00A627A3">
        <w:rPr>
          <w:rFonts w:ascii="Bookman Old Style" w:hAnsi="Bookman Old Style"/>
          <w:sz w:val="24"/>
          <w:vertAlign w:val="superscript"/>
          <w:lang w:val="en-GB"/>
        </w:rPr>
        <w:t>th</w:t>
      </w:r>
      <w:r w:rsidR="00A627A3">
        <w:rPr>
          <w:rFonts w:ascii="Bookman Old Style" w:hAnsi="Bookman Old Style"/>
          <w:sz w:val="24"/>
          <w:lang w:val="en-GB"/>
        </w:rPr>
        <w:t xml:space="preserve"> Sept 2015</w:t>
      </w:r>
    </w:p>
    <w:p w:rsidR="0075201B" w:rsidRDefault="0075201B" w:rsidP="0075201B">
      <w:pPr>
        <w:rPr>
          <w:rFonts w:ascii="Bookman Old Style" w:hAnsi="Bookman Old Style"/>
          <w:sz w:val="24"/>
          <w:lang w:val="en-GB"/>
        </w:rPr>
      </w:pPr>
      <w:r w:rsidRPr="00507573">
        <w:rPr>
          <w:rFonts w:ascii="Bookman Old Style" w:hAnsi="Bookman Old Style"/>
          <w:b/>
          <w:sz w:val="24"/>
          <w:lang w:val="en-GB"/>
        </w:rPr>
        <w:t>TOPIC:</w:t>
      </w:r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ab/>
        <w:t xml:space="preserve">Change your thought about yourself and see your sense of learning </w:t>
      </w:r>
      <w:r>
        <w:rPr>
          <w:rFonts w:ascii="Bookman Old Style" w:hAnsi="Bookman Old Style"/>
          <w:sz w:val="24"/>
          <w:lang w:val="en-GB"/>
        </w:rPr>
        <w:br/>
        <w:t xml:space="preserve">                   spiral</w:t>
      </w:r>
      <w:r w:rsidR="00287E8B">
        <w:rPr>
          <w:rFonts w:ascii="Bookman Old Style" w:hAnsi="Bookman Old Style"/>
          <w:sz w:val="24"/>
          <w:lang w:val="en-GB"/>
        </w:rPr>
        <w:t>s</w:t>
      </w:r>
      <w:r>
        <w:rPr>
          <w:rFonts w:ascii="Bookman Old Style" w:hAnsi="Bookman Old Style"/>
          <w:sz w:val="24"/>
          <w:lang w:val="en-GB"/>
        </w:rPr>
        <w:t>.</w:t>
      </w:r>
    </w:p>
    <w:p w:rsidR="0075201B" w:rsidRDefault="0075201B" w:rsidP="0075201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n-GB"/>
        </w:rPr>
      </w:pPr>
      <w:r w:rsidRPr="004D428C">
        <w:rPr>
          <w:rFonts w:ascii="Bookman Old Style" w:hAnsi="Bookman Old Style"/>
          <w:sz w:val="24"/>
          <w:lang w:val="en-GB"/>
        </w:rPr>
        <w:t>Obedience</w:t>
      </w:r>
    </w:p>
    <w:p w:rsidR="0075201B" w:rsidRDefault="0075201B" w:rsidP="0075201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n-GB"/>
        </w:rPr>
      </w:pPr>
      <w:r w:rsidRPr="004D428C">
        <w:rPr>
          <w:rFonts w:ascii="Bookman Old Style" w:hAnsi="Bookman Old Style"/>
          <w:sz w:val="24"/>
          <w:lang w:val="en-GB"/>
        </w:rPr>
        <w:t>Seek Parent’s help</w:t>
      </w:r>
    </w:p>
    <w:p w:rsidR="0075201B" w:rsidRDefault="0075201B" w:rsidP="0075201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n-GB"/>
        </w:rPr>
      </w:pPr>
      <w:r w:rsidRPr="004D428C">
        <w:rPr>
          <w:rFonts w:ascii="Bookman Old Style" w:hAnsi="Bookman Old Style"/>
          <w:sz w:val="24"/>
          <w:lang w:val="en-GB"/>
        </w:rPr>
        <w:t>Self-worth</w:t>
      </w:r>
    </w:p>
    <w:p w:rsidR="0075201B" w:rsidRPr="004D428C" w:rsidRDefault="0075201B" w:rsidP="0075201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n-GB"/>
        </w:rPr>
      </w:pPr>
      <w:r w:rsidRPr="004D428C">
        <w:rPr>
          <w:rFonts w:ascii="Bookman Old Style" w:hAnsi="Bookman Old Style"/>
          <w:sz w:val="24"/>
          <w:lang w:val="en-GB"/>
        </w:rPr>
        <w:t>Obstacle is a new opportunity to learn</w:t>
      </w:r>
      <w:r>
        <w:rPr>
          <w:rFonts w:ascii="Bookman Old Style" w:hAnsi="Bookman Old Style"/>
          <w:sz w:val="24"/>
          <w:lang w:val="en-GB"/>
        </w:rPr>
        <w:t>.</w:t>
      </w:r>
    </w:p>
    <w:p w:rsidR="0075201B" w:rsidRDefault="0075201B" w:rsidP="0075201B">
      <w:p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Students of Grade VIII ‘A’ and ‘B’ took an initiative to inculcate and imbibe moral values among themselves and others through 4 skits. A </w:t>
      </w:r>
      <w:proofErr w:type="spellStart"/>
      <w:proofErr w:type="gramStart"/>
      <w:r>
        <w:rPr>
          <w:rFonts w:ascii="Bookman Old Style" w:hAnsi="Bookman Old Style"/>
          <w:sz w:val="24"/>
          <w:lang w:val="en-GB"/>
        </w:rPr>
        <w:t>powerpoint</w:t>
      </w:r>
      <w:proofErr w:type="spellEnd"/>
      <w:proofErr w:type="gramEnd"/>
      <w:r>
        <w:rPr>
          <w:rFonts w:ascii="Bookman Old Style" w:hAnsi="Bookman Old Style"/>
          <w:sz w:val="24"/>
          <w:lang w:val="en-GB"/>
        </w:rPr>
        <w:t xml:space="preserve"> presentation was prepared by the students to support the setting of the skit.</w:t>
      </w:r>
    </w:p>
    <w:p w:rsidR="0075201B" w:rsidRPr="0075201B" w:rsidRDefault="0075201B" w:rsidP="0075201B">
      <w:pPr>
        <w:rPr>
          <w:rFonts w:ascii="Bookman Old Style" w:hAnsi="Bookman Old Style"/>
          <w:b/>
          <w:sz w:val="24"/>
          <w:lang w:val="en-GB"/>
        </w:rPr>
      </w:pPr>
      <w:proofErr w:type="gramStart"/>
      <w:r w:rsidRPr="0075201B">
        <w:rPr>
          <w:rFonts w:ascii="Bookman Old Style" w:hAnsi="Bookman Old Style"/>
          <w:b/>
          <w:sz w:val="24"/>
          <w:lang w:val="en-GB"/>
        </w:rPr>
        <w:t>Skit -1 – Obedience greatest gift of god.</w:t>
      </w:r>
      <w:proofErr w:type="gramEnd"/>
    </w:p>
    <w:p w:rsidR="0075201B" w:rsidRPr="004D428C" w:rsidRDefault="0075201B" w:rsidP="0075201B">
      <w:pPr>
        <w:rPr>
          <w:rFonts w:ascii="Bookman Old Style" w:hAnsi="Bookman Old Style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sz w:val="24"/>
          <w:lang w:val="en-GB"/>
        </w:rPr>
        <w:t>Obedience,</w:t>
      </w:r>
      <w:proofErr w:type="gramEnd"/>
      <w:r>
        <w:rPr>
          <w:rFonts w:ascii="Bookman Old Style" w:hAnsi="Bookman Old Style"/>
          <w:sz w:val="24"/>
          <w:lang w:val="en-GB"/>
        </w:rPr>
        <w:t xml:space="preserve"> 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i</w:t>
      </w:r>
      <w: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 xml:space="preserve">s one of the highest value in 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human</w:t>
      </w:r>
      <w: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s.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 xml:space="preserve"> </w:t>
      </w:r>
      <w:r w:rsidRPr="004D428C">
        <w:rPr>
          <w:rStyle w:val="tgc"/>
          <w:rFonts w:ascii="Bookman Old Style" w:hAnsi="Bookman Old Style" w:cs="Arial"/>
          <w:b/>
          <w:bCs/>
          <w:color w:val="222222"/>
          <w:sz w:val="24"/>
          <w:szCs w:val="24"/>
          <w:lang w:val="en-IN"/>
        </w:rPr>
        <w:t>Obedience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 xml:space="preserve"> is generally distinguished from compliance, which is behavio</w:t>
      </w:r>
      <w: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u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r influenced by peers, and from conformity, which is behavio</w:t>
      </w:r>
      <w: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u</w:t>
      </w:r>
      <w:r w:rsidRPr="004D428C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r intended to match that of the majority.</w:t>
      </w:r>
    </w:p>
    <w:p w:rsidR="0075201B" w:rsidRPr="0075201B" w:rsidRDefault="0075201B" w:rsidP="0075201B">
      <w:pPr>
        <w:pStyle w:val="Heading2"/>
        <w:rPr>
          <w:rStyle w:val="tgc"/>
        </w:rPr>
      </w:pPr>
      <w:r w:rsidRPr="0075201B">
        <w:rPr>
          <w:rStyle w:val="tgc"/>
        </w:rPr>
        <w:t xml:space="preserve">Skit – 2 - Tiny Star </w:t>
      </w:r>
    </w:p>
    <w:p w:rsidR="0075201B" w:rsidRPr="00802DD7" w:rsidRDefault="0075201B" w:rsidP="0075201B">
      <w:pP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</w:pPr>
      <w:r w:rsidRPr="00802DD7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 xml:space="preserve">Children are still </w:t>
      </w:r>
      <w:r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 xml:space="preserve">are </w:t>
      </w:r>
      <w:r w:rsidRPr="00802DD7">
        <w:rPr>
          <w:rStyle w:val="tgc"/>
          <w:rFonts w:ascii="Bookman Old Style" w:hAnsi="Bookman Old Style" w:cs="Arial"/>
          <w:color w:val="222222"/>
          <w:sz w:val="24"/>
          <w:szCs w:val="24"/>
          <w:lang w:val="en-IN"/>
        </w:rPr>
        <w:t>too young to decide over things and must seek parent’s guidance.</w:t>
      </w:r>
    </w:p>
    <w:p w:rsidR="0075201B" w:rsidRPr="0075201B" w:rsidRDefault="0075201B" w:rsidP="0075201B">
      <w:pPr>
        <w:pStyle w:val="Heading1"/>
      </w:pPr>
      <w:r w:rsidRPr="0075201B">
        <w:t xml:space="preserve">Skit – 3 – </w:t>
      </w:r>
      <w:r>
        <w:t>S</w:t>
      </w:r>
      <w:r w:rsidRPr="0075201B">
        <w:t xml:space="preserve">elf – </w:t>
      </w:r>
      <w:r>
        <w:t>W</w:t>
      </w:r>
      <w:r w:rsidRPr="0075201B">
        <w:t xml:space="preserve">orth </w:t>
      </w:r>
    </w:p>
    <w:p w:rsidR="0075201B" w:rsidRDefault="0075201B" w:rsidP="0075201B">
      <w:p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Our energy, confidence and attitude are the currency that others transact with. To build self-worth, we must first discover our values and build our own definition of success. Self-worth and self-esteem are vital beliefs for empowering oneself.</w:t>
      </w:r>
    </w:p>
    <w:p w:rsidR="0075201B" w:rsidRPr="0075201B" w:rsidRDefault="0075201B" w:rsidP="0075201B">
      <w:pPr>
        <w:rPr>
          <w:rFonts w:ascii="Bookman Old Style" w:hAnsi="Bookman Old Style"/>
          <w:b/>
          <w:sz w:val="24"/>
          <w:lang w:val="en-GB"/>
        </w:rPr>
      </w:pPr>
      <w:r w:rsidRPr="0075201B">
        <w:rPr>
          <w:rFonts w:ascii="Bookman Old Style" w:hAnsi="Bookman Old Style"/>
          <w:b/>
          <w:sz w:val="24"/>
          <w:lang w:val="en-GB"/>
        </w:rPr>
        <w:t>Skit – 4 – Obstacles turn into opportunity.</w:t>
      </w:r>
    </w:p>
    <w:p w:rsidR="0075201B" w:rsidRPr="00802DD7" w:rsidRDefault="0075201B" w:rsidP="0075201B">
      <w:pPr>
        <w:rPr>
          <w:rFonts w:ascii="Bookman Old Style" w:hAnsi="Bookman Old Style"/>
          <w:sz w:val="24"/>
          <w:lang w:val="en-GB"/>
        </w:rPr>
      </w:pPr>
      <w:r w:rsidRPr="00802DD7">
        <w:rPr>
          <w:rFonts w:ascii="Bookman Old Style" w:hAnsi="Bookman Old Style"/>
          <w:sz w:val="24"/>
          <w:lang w:val="en-GB"/>
        </w:rPr>
        <w:t>Every obstacle is a new opportunity to learn.</w:t>
      </w:r>
    </w:p>
    <w:p w:rsidR="00843162" w:rsidRDefault="0075201B">
      <w:p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The entire class activity concluded with a message – All of us should be inspired to pursue our dreams and learn to discover the impact we are meant to have on the world through a prayer. Principal speaking on the occasion urged the students to practice what they put forth through the skit.</w:t>
      </w:r>
    </w:p>
    <w:tbl>
      <w:tblPr>
        <w:tblStyle w:val="TableGrid"/>
        <w:tblW w:w="10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528"/>
        <w:gridCol w:w="3516"/>
        <w:gridCol w:w="3816"/>
      </w:tblGrid>
      <w:tr w:rsidR="00287E8B" w:rsidTr="00287E8B">
        <w:tc>
          <w:tcPr>
            <w:tcW w:w="3528" w:type="dxa"/>
          </w:tcPr>
          <w:p w:rsidR="00053310" w:rsidRDefault="00053310">
            <w:r>
              <w:rPr>
                <w:noProof/>
              </w:rPr>
              <w:lastRenderedPageBreak/>
              <w:drawing>
                <wp:inline distT="0" distB="0" distL="0" distR="0" wp14:anchorId="4E08895D" wp14:editId="388A814A">
                  <wp:extent cx="1848051" cy="2117558"/>
                  <wp:effectExtent l="0" t="127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6522" cy="211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348EB8D1" wp14:editId="625507F6">
                  <wp:extent cx="2146433" cy="183842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7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891" cy="184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731F40A1" wp14:editId="10FF5FA5">
                  <wp:extent cx="2281187" cy="1881890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90" cy="188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8B" w:rsidTr="00287E8B">
        <w:tc>
          <w:tcPr>
            <w:tcW w:w="3528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5F21A3B2" wp14:editId="2891CA18">
                  <wp:extent cx="2117558" cy="1838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012" cy="184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7C02B9CE" wp14:editId="0F9F11CB">
                  <wp:extent cx="2146433" cy="1838424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8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013" cy="18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053310" w:rsidRDefault="00287E8B">
            <w:r>
              <w:rPr>
                <w:noProof/>
              </w:rPr>
              <w:drawing>
                <wp:inline distT="0" distB="0" distL="0" distR="0" wp14:anchorId="647A5942" wp14:editId="44BF21E0">
                  <wp:extent cx="2281187" cy="183842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9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074"/>
                          <a:stretch/>
                        </pic:blipFill>
                        <pic:spPr bwMode="auto">
                          <a:xfrm>
                            <a:off x="0" y="0"/>
                            <a:ext cx="2284763" cy="1841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8B" w:rsidTr="00287E8B">
        <w:tc>
          <w:tcPr>
            <w:tcW w:w="3528" w:type="dxa"/>
          </w:tcPr>
          <w:p w:rsidR="00053310" w:rsidRDefault="00287E8B">
            <w:r>
              <w:rPr>
                <w:noProof/>
              </w:rPr>
              <w:drawing>
                <wp:inline distT="0" distB="0" distL="0" distR="0" wp14:anchorId="63F73878" wp14:editId="1E3E2E1C">
                  <wp:extent cx="2117558" cy="20020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9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71" cy="200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53310" w:rsidRDefault="00287E8B">
            <w:r>
              <w:rPr>
                <w:noProof/>
              </w:rPr>
              <w:drawing>
                <wp:inline distT="0" distB="0" distL="0" distR="0" wp14:anchorId="527BABD5" wp14:editId="6D7BE50A">
                  <wp:extent cx="2146433" cy="1999647"/>
                  <wp:effectExtent l="0" t="0" r="635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597" cy="200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053310" w:rsidRDefault="00287E8B">
            <w:r>
              <w:rPr>
                <w:noProof/>
              </w:rPr>
              <w:drawing>
                <wp:inline distT="0" distB="0" distL="0" distR="0" wp14:anchorId="3D707FD6" wp14:editId="1FE516D3">
                  <wp:extent cx="2329313" cy="20116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13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8B" w:rsidTr="00287E8B">
        <w:tc>
          <w:tcPr>
            <w:tcW w:w="3528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772D084B" wp14:editId="15A42C92">
                  <wp:extent cx="2117558" cy="210793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8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283" cy="211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564E9250" wp14:editId="1F4FE686">
                  <wp:extent cx="2088682" cy="2107933"/>
                  <wp:effectExtent l="0" t="0" r="698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40" cy="211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053310" w:rsidRDefault="00053310">
            <w:r>
              <w:rPr>
                <w:noProof/>
              </w:rPr>
              <w:drawing>
                <wp:inline distT="0" distB="0" distL="0" distR="0" wp14:anchorId="574B65E4" wp14:editId="0290B30C">
                  <wp:extent cx="2281187" cy="2107933"/>
                  <wp:effectExtent l="0" t="0" r="508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1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802" cy="210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53310" w:rsidRDefault="00053310" w:rsidP="00287E8B"/>
    <w:sectPr w:rsidR="00053310" w:rsidSect="00A627A3">
      <w:pgSz w:w="12240" w:h="15840"/>
      <w:pgMar w:top="117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A5D"/>
    <w:multiLevelType w:val="hybridMultilevel"/>
    <w:tmpl w:val="3D601A22"/>
    <w:lvl w:ilvl="0" w:tplc="A7D8B94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7"/>
    <w:rsid w:val="00053310"/>
    <w:rsid w:val="00287E8B"/>
    <w:rsid w:val="00645BD7"/>
    <w:rsid w:val="0075201B"/>
    <w:rsid w:val="00843162"/>
    <w:rsid w:val="00A579D1"/>
    <w:rsid w:val="00A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1B"/>
  </w:style>
  <w:style w:type="paragraph" w:styleId="Heading1">
    <w:name w:val="heading 1"/>
    <w:basedOn w:val="Normal"/>
    <w:next w:val="Normal"/>
    <w:link w:val="Heading1Char"/>
    <w:uiPriority w:val="9"/>
    <w:qFormat/>
    <w:rsid w:val="0075201B"/>
    <w:pPr>
      <w:keepNext/>
      <w:outlineLvl w:val="0"/>
    </w:pPr>
    <w:rPr>
      <w:rFonts w:ascii="Bookman Old Style" w:hAnsi="Bookman Old Style"/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01B"/>
    <w:pPr>
      <w:keepNext/>
      <w:outlineLvl w:val="1"/>
    </w:pPr>
    <w:rPr>
      <w:rFonts w:ascii="Bookman Old Style" w:hAnsi="Bookman Old Style" w:cs="Arial"/>
      <w:b/>
      <w:color w:val="222222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1B"/>
    <w:pPr>
      <w:ind w:left="720"/>
      <w:contextualSpacing/>
    </w:pPr>
  </w:style>
  <w:style w:type="character" w:customStyle="1" w:styleId="tgc">
    <w:name w:val="_tgc"/>
    <w:basedOn w:val="DefaultParagraphFont"/>
    <w:rsid w:val="0075201B"/>
  </w:style>
  <w:style w:type="character" w:customStyle="1" w:styleId="Heading1Char">
    <w:name w:val="Heading 1 Char"/>
    <w:basedOn w:val="DefaultParagraphFont"/>
    <w:link w:val="Heading1"/>
    <w:uiPriority w:val="9"/>
    <w:rsid w:val="0075201B"/>
    <w:rPr>
      <w:rFonts w:ascii="Bookman Old Style" w:hAnsi="Bookman Old Style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201B"/>
    <w:rPr>
      <w:rFonts w:ascii="Bookman Old Style" w:hAnsi="Bookman Old Style" w:cs="Arial"/>
      <w:b/>
      <w:color w:val="222222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1B"/>
  </w:style>
  <w:style w:type="paragraph" w:styleId="Heading1">
    <w:name w:val="heading 1"/>
    <w:basedOn w:val="Normal"/>
    <w:next w:val="Normal"/>
    <w:link w:val="Heading1Char"/>
    <w:uiPriority w:val="9"/>
    <w:qFormat/>
    <w:rsid w:val="0075201B"/>
    <w:pPr>
      <w:keepNext/>
      <w:outlineLvl w:val="0"/>
    </w:pPr>
    <w:rPr>
      <w:rFonts w:ascii="Bookman Old Style" w:hAnsi="Bookman Old Style"/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01B"/>
    <w:pPr>
      <w:keepNext/>
      <w:outlineLvl w:val="1"/>
    </w:pPr>
    <w:rPr>
      <w:rFonts w:ascii="Bookman Old Style" w:hAnsi="Bookman Old Style" w:cs="Arial"/>
      <w:b/>
      <w:color w:val="222222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1B"/>
    <w:pPr>
      <w:ind w:left="720"/>
      <w:contextualSpacing/>
    </w:pPr>
  </w:style>
  <w:style w:type="character" w:customStyle="1" w:styleId="tgc">
    <w:name w:val="_tgc"/>
    <w:basedOn w:val="DefaultParagraphFont"/>
    <w:rsid w:val="0075201B"/>
  </w:style>
  <w:style w:type="character" w:customStyle="1" w:styleId="Heading1Char">
    <w:name w:val="Heading 1 Char"/>
    <w:basedOn w:val="DefaultParagraphFont"/>
    <w:link w:val="Heading1"/>
    <w:uiPriority w:val="9"/>
    <w:rsid w:val="0075201B"/>
    <w:rPr>
      <w:rFonts w:ascii="Bookman Old Style" w:hAnsi="Bookman Old Style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201B"/>
    <w:rPr>
      <w:rFonts w:ascii="Bookman Old Style" w:hAnsi="Bookman Old Style" w:cs="Arial"/>
      <w:b/>
      <w:color w:val="222222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SumanSingh</dc:creator>
  <cp:lastModifiedBy>SumanSingh</cp:lastModifiedBy>
  <cp:revision>2</cp:revision>
  <dcterms:created xsi:type="dcterms:W3CDTF">2015-10-08T08:26:00Z</dcterms:created>
  <dcterms:modified xsi:type="dcterms:W3CDTF">2015-10-08T08:26:00Z</dcterms:modified>
</cp:coreProperties>
</file>